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52" w:rsidRDefault="00406252" w:rsidP="00406252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OYSTER RECIPES</w:t>
      </w:r>
    </w:p>
    <w:p w:rsidR="00406252" w:rsidRDefault="00406252" w:rsidP="00406252">
      <w:pPr>
        <w:pStyle w:val="Heading1"/>
        <w:rPr>
          <w:rFonts w:asciiTheme="minorHAnsi" w:hAnsiTheme="minorHAnsi" w:cstheme="minorHAnsi"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noProof/>
          <w:sz w:val="24"/>
          <w:szCs w:val="24"/>
          <w:u w:val="single"/>
        </w:rPr>
        <w:drawing>
          <wp:inline distT="0" distB="0" distL="0" distR="0" wp14:anchorId="0EBBC3D6" wp14:editId="5454AEE0">
            <wp:extent cx="1076325" cy="16002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4999-seafood-ceviche-served-in-martini-gl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ln w="19050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6252" w:rsidRDefault="00406252" w:rsidP="00406252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>The Tsarina Oyster &amp; Caviar Martini</w:t>
      </w:r>
    </w:p>
    <w:p w:rsidR="00406252" w:rsidRDefault="00406252" w:rsidP="0040625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015D7">
        <w:rPr>
          <w:rFonts w:asciiTheme="minorHAnsi" w:hAnsiTheme="minorHAnsi" w:cstheme="minorHAnsi"/>
          <w:i/>
          <w:sz w:val="22"/>
          <w:szCs w:val="22"/>
        </w:rPr>
        <w:t>Ingredients: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 xml:space="preserve">1/2 cup minced shallots </w:t>
      </w:r>
      <w:r>
        <w:rPr>
          <w:rFonts w:asciiTheme="minorHAnsi" w:hAnsiTheme="minorHAnsi" w:cstheme="minorHAnsi"/>
          <w:sz w:val="22"/>
          <w:szCs w:val="22"/>
        </w:rPr>
        <w:br/>
        <w:t xml:space="preserve">4 tablespoons chopped fresh dill </w:t>
      </w:r>
      <w:r>
        <w:rPr>
          <w:rFonts w:asciiTheme="minorHAnsi" w:hAnsiTheme="minorHAnsi" w:cstheme="minorHAnsi"/>
          <w:sz w:val="22"/>
          <w:szCs w:val="22"/>
        </w:rPr>
        <w:br/>
        <w:t xml:space="preserve">1/4 cup champagne vinegar </w:t>
      </w:r>
      <w:r>
        <w:rPr>
          <w:rFonts w:asciiTheme="minorHAnsi" w:hAnsiTheme="minorHAnsi" w:cstheme="minorHAnsi"/>
          <w:sz w:val="22"/>
          <w:szCs w:val="22"/>
        </w:rPr>
        <w:br/>
        <w:t xml:space="preserve">Juice of a fresh lemon </w:t>
      </w:r>
      <w:r>
        <w:rPr>
          <w:rFonts w:asciiTheme="minorHAnsi" w:hAnsiTheme="minorHAnsi" w:cstheme="minorHAnsi"/>
          <w:sz w:val="22"/>
          <w:szCs w:val="22"/>
        </w:rPr>
        <w:br/>
        <w:t xml:space="preserve">2 tablespoons fresh, coarsely ground black pepper </w:t>
      </w:r>
      <w:r>
        <w:rPr>
          <w:rFonts w:asciiTheme="minorHAnsi" w:hAnsiTheme="minorHAnsi" w:cstheme="minorHAnsi"/>
          <w:sz w:val="22"/>
          <w:szCs w:val="22"/>
        </w:rPr>
        <w:br/>
        <w:t xml:space="preserve">36 Fresh “Shucking Oysters” in shell </w:t>
      </w:r>
      <w:r>
        <w:rPr>
          <w:rFonts w:asciiTheme="minorHAnsi" w:hAnsiTheme="minorHAnsi" w:cstheme="minorHAnsi"/>
          <w:sz w:val="22"/>
          <w:szCs w:val="22"/>
        </w:rPr>
        <w:br/>
        <w:t xml:space="preserve">Crushed ice </w:t>
      </w:r>
      <w:r>
        <w:rPr>
          <w:rFonts w:asciiTheme="minorHAnsi" w:hAnsiTheme="minorHAnsi" w:cstheme="minorHAnsi"/>
          <w:sz w:val="22"/>
          <w:szCs w:val="22"/>
        </w:rPr>
        <w:br/>
        <w:t xml:space="preserve">2 ounces (60 grams) Beluga caviar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A015D7">
        <w:rPr>
          <w:rFonts w:asciiTheme="minorHAnsi" w:hAnsiTheme="minorHAnsi" w:cstheme="minorHAnsi"/>
          <w:i/>
          <w:sz w:val="22"/>
          <w:szCs w:val="22"/>
        </w:rPr>
        <w:t>Method:</w:t>
      </w:r>
    </w:p>
    <w:p w:rsidR="00406252" w:rsidRPr="00256969" w:rsidRDefault="00406252" w:rsidP="00406252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 small bowl, mix the shallots, dill, vinegar, lemon juice, and ground pepper. </w:t>
      </w:r>
      <w:r>
        <w:rPr>
          <w:rFonts w:asciiTheme="minorHAnsi" w:hAnsiTheme="minorHAnsi" w:cstheme="minorHAnsi"/>
          <w:sz w:val="22"/>
          <w:szCs w:val="22"/>
        </w:rPr>
        <w:br/>
        <w:t xml:space="preserve">Shuck the oysters and with sharp knife separate the muscles from the shell. </w:t>
      </w:r>
      <w:r>
        <w:rPr>
          <w:rFonts w:asciiTheme="minorHAnsi" w:hAnsiTheme="minorHAnsi" w:cstheme="minorHAnsi"/>
          <w:sz w:val="22"/>
          <w:szCs w:val="22"/>
        </w:rPr>
        <w:br/>
        <w:t xml:space="preserve">Fill a large, wide-mouthed martini glass with crushed ice, </w:t>
      </w:r>
      <w:proofErr w:type="gramStart"/>
      <w:r>
        <w:rPr>
          <w:rFonts w:asciiTheme="minorHAnsi" w:hAnsiTheme="minorHAnsi" w:cstheme="minorHAnsi"/>
          <w:sz w:val="22"/>
          <w:szCs w:val="22"/>
        </w:rPr>
        <w:t>then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arrange the oyster shells on top with oysters replaced in shell. Spoon the sauce over the oysters and top with a dollop of caviar. </w:t>
      </w:r>
    </w:p>
    <w:p w:rsidR="00406252" w:rsidRDefault="00406252" w:rsidP="00406252">
      <w:pPr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lang w:eastAsia="en-AU"/>
        </w:rPr>
        <w:drawing>
          <wp:inline distT="0" distB="0" distL="0" distR="0" wp14:anchorId="4FC5A1D0" wp14:editId="6BDD8B9E">
            <wp:extent cx="1562100" cy="1238250"/>
            <wp:effectExtent l="19050" t="19050" r="19050" b="19050"/>
            <wp:docPr id="2" name="Picture 2" descr="Description: oyste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oyster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6252" w:rsidRPr="00256969" w:rsidRDefault="00406252" w:rsidP="00406252">
      <w:pPr>
        <w:rPr>
          <w:b/>
          <w:i/>
          <w:sz w:val="24"/>
          <w:szCs w:val="24"/>
          <w:u w:val="single"/>
        </w:rPr>
      </w:pPr>
      <w:r w:rsidRPr="00256969">
        <w:rPr>
          <w:b/>
          <w:i/>
          <w:sz w:val="24"/>
          <w:szCs w:val="24"/>
          <w:u w:val="single"/>
        </w:rPr>
        <w:t>Natural Oysters:</w:t>
      </w:r>
    </w:p>
    <w:p w:rsidR="00406252" w:rsidRPr="00A015D7" w:rsidRDefault="00406252" w:rsidP="00406252">
      <w:pPr>
        <w:rPr>
          <w:i/>
        </w:rPr>
      </w:pPr>
      <w:r w:rsidRPr="00A015D7">
        <w:rPr>
          <w:i/>
        </w:rPr>
        <w:t>Ingredients:</w:t>
      </w:r>
    </w:p>
    <w:p w:rsidR="00406252" w:rsidRDefault="00406252" w:rsidP="00406252">
      <w:r>
        <w:t>Oysters, Lime or Lemon wedge</w:t>
      </w:r>
    </w:p>
    <w:p w:rsidR="00406252" w:rsidRDefault="00406252" w:rsidP="00406252">
      <w:pPr>
        <w:rPr>
          <w:i/>
        </w:rPr>
      </w:pPr>
      <w:r w:rsidRPr="00A015D7">
        <w:rPr>
          <w:i/>
        </w:rPr>
        <w:t>Method:</w:t>
      </w:r>
    </w:p>
    <w:p w:rsidR="00406252" w:rsidRDefault="00406252" w:rsidP="00406252">
      <w:r>
        <w:t xml:space="preserve">Place freshly shucked “Shucking Oysters” onto a chilled plate and garnish with lime or lemon wedges. </w:t>
      </w:r>
    </w:p>
    <w:p w:rsidR="00406252" w:rsidRPr="00406252" w:rsidRDefault="00406252" w:rsidP="00406252">
      <w:pPr>
        <w:rPr>
          <w:i/>
        </w:rPr>
      </w:pPr>
      <w:r>
        <w:t>Serve with a crisp white wine.</w:t>
      </w:r>
    </w:p>
    <w:p w:rsidR="00406252" w:rsidRDefault="00406252" w:rsidP="00406252">
      <w:r>
        <w:rPr>
          <w:noProof/>
          <w:lang w:eastAsia="en-AU"/>
        </w:rPr>
        <w:lastRenderedPageBreak/>
        <w:drawing>
          <wp:inline distT="0" distB="0" distL="0" distR="0" wp14:anchorId="2D420B2F" wp14:editId="59B3DB5F">
            <wp:extent cx="1257300" cy="1752600"/>
            <wp:effectExtent l="19050" t="19050" r="19050" b="19050"/>
            <wp:docPr id="1" name="Picture 1" descr="Description: oyster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yster sh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260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6252" w:rsidRPr="00256969" w:rsidRDefault="00406252" w:rsidP="00406252">
      <w:pPr>
        <w:rPr>
          <w:b/>
          <w:i/>
          <w:sz w:val="24"/>
          <w:szCs w:val="24"/>
          <w:u w:val="single"/>
        </w:rPr>
      </w:pPr>
      <w:r w:rsidRPr="00256969">
        <w:rPr>
          <w:b/>
          <w:i/>
          <w:sz w:val="24"/>
          <w:szCs w:val="24"/>
          <w:u w:val="single"/>
        </w:rPr>
        <w:t xml:space="preserve"> Oyster Shots:</w:t>
      </w:r>
    </w:p>
    <w:p w:rsidR="00406252" w:rsidRPr="00A015D7" w:rsidRDefault="00406252" w:rsidP="00406252">
      <w:pPr>
        <w:rPr>
          <w:i/>
        </w:rPr>
      </w:pPr>
      <w:r w:rsidRPr="00A015D7">
        <w:rPr>
          <w:i/>
        </w:rPr>
        <w:t>Ingredients:</w:t>
      </w:r>
    </w:p>
    <w:p w:rsidR="00406252" w:rsidRDefault="00406252" w:rsidP="00406252">
      <w:pPr>
        <w:spacing w:after="0"/>
      </w:pPr>
      <w:r>
        <w:t>1 dash Tabasco Sauce</w:t>
      </w:r>
    </w:p>
    <w:p w:rsidR="00406252" w:rsidRDefault="00406252" w:rsidP="00406252">
      <w:pPr>
        <w:spacing w:after="0"/>
      </w:pPr>
      <w:r>
        <w:t xml:space="preserve">1 </w:t>
      </w:r>
      <w:proofErr w:type="spellStart"/>
      <w:r>
        <w:t>oz</w:t>
      </w:r>
      <w:proofErr w:type="spellEnd"/>
      <w:r>
        <w:t xml:space="preserve"> Tequila, “Shucking Oysters”</w:t>
      </w:r>
    </w:p>
    <w:p w:rsidR="00406252" w:rsidRDefault="00406252" w:rsidP="00406252">
      <w:pPr>
        <w:spacing w:after="0"/>
      </w:pPr>
      <w:r>
        <w:t>Salmon Pearls</w:t>
      </w:r>
    </w:p>
    <w:p w:rsidR="00406252" w:rsidRDefault="00406252" w:rsidP="00406252">
      <w:pPr>
        <w:spacing w:after="0"/>
      </w:pPr>
    </w:p>
    <w:p w:rsidR="00406252" w:rsidRPr="00A015D7" w:rsidRDefault="00406252" w:rsidP="00406252">
      <w:pPr>
        <w:spacing w:after="240"/>
        <w:rPr>
          <w:i/>
        </w:rPr>
      </w:pPr>
      <w:r w:rsidRPr="00A015D7">
        <w:rPr>
          <w:i/>
        </w:rPr>
        <w:t>Method:</w:t>
      </w:r>
    </w:p>
    <w:p w:rsidR="00406252" w:rsidRDefault="00406252" w:rsidP="00406252">
      <w:r>
        <w:t xml:space="preserve">Mix the Tabasco and Tequila, place freshly shucked oyster onto Asian spoon or oysters in shell on platter and gently pour tequila and </w:t>
      </w:r>
      <w:proofErr w:type="spellStart"/>
      <w:r>
        <w:t>tabasco</w:t>
      </w:r>
      <w:proofErr w:type="spellEnd"/>
      <w:r>
        <w:t xml:space="preserve"> over oyster.  Garnish with salmon pearl.</w:t>
      </w:r>
    </w:p>
    <w:p w:rsidR="00406252" w:rsidRDefault="00406252" w:rsidP="004062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AU"/>
        </w:rPr>
        <w:drawing>
          <wp:inline distT="0" distB="0" distL="0" distR="0" wp14:anchorId="63F3A86C" wp14:editId="15911A11">
            <wp:extent cx="1581150" cy="1594253"/>
            <wp:effectExtent l="19050" t="19050" r="19050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sters Kilpatrick no bor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43" cy="159828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6252" w:rsidRDefault="00406252" w:rsidP="0040625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lang w:eastAsia="en-AU"/>
        </w:rPr>
      </w:pPr>
      <w:r w:rsidRPr="001419A3">
        <w:rPr>
          <w:rFonts w:eastAsia="Times New Roman" w:cstheme="minorHAnsi"/>
          <w:b/>
          <w:bCs/>
          <w:i/>
          <w:kern w:val="36"/>
          <w:sz w:val="24"/>
          <w:szCs w:val="24"/>
          <w:u w:val="single"/>
          <w:lang w:eastAsia="en-AU"/>
        </w:rPr>
        <w:t>Oysters</w:t>
      </w:r>
      <w:r>
        <w:rPr>
          <w:rFonts w:eastAsia="Times New Roman" w:cstheme="minorHAnsi"/>
          <w:b/>
          <w:bCs/>
          <w:i/>
          <w:kern w:val="36"/>
          <w:sz w:val="24"/>
          <w:szCs w:val="24"/>
          <w:u w:val="single"/>
          <w:lang w:eastAsia="en-AU"/>
        </w:rPr>
        <w:t xml:space="preserve"> Kilpatrick</w:t>
      </w:r>
      <w:r>
        <w:rPr>
          <w:rFonts w:eastAsia="Times New Roman" w:cstheme="minorHAnsi"/>
          <w:lang w:eastAsia="en-AU"/>
        </w:rPr>
        <w:br/>
      </w:r>
      <w:r>
        <w:rPr>
          <w:rFonts w:eastAsia="Times New Roman" w:cstheme="minorHAnsi"/>
          <w:b/>
          <w:bCs/>
          <w:lang w:eastAsia="en-AU"/>
        </w:rPr>
        <w:br/>
      </w:r>
      <w:r w:rsidRPr="001419A3">
        <w:rPr>
          <w:rFonts w:eastAsia="Times New Roman" w:cstheme="minorHAnsi"/>
          <w:bCs/>
          <w:i/>
          <w:lang w:eastAsia="en-AU"/>
        </w:rPr>
        <w:t>Ingredients:</w:t>
      </w:r>
      <w:r>
        <w:rPr>
          <w:rFonts w:eastAsia="Times New Roman" w:cstheme="minorHAnsi"/>
          <w:b/>
          <w:bCs/>
          <w:lang w:eastAsia="en-AU"/>
        </w:rPr>
        <w:t xml:space="preserve"> </w:t>
      </w:r>
    </w:p>
    <w:p w:rsidR="00406252" w:rsidRPr="00B56142" w:rsidRDefault="00406252" w:rsidP="0040625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lang w:eastAsia="en-AU"/>
        </w:rPr>
        <w:t>12 “Shucking Oysters” shucked in the 1/2 shell</w:t>
      </w:r>
      <w:r>
        <w:rPr>
          <w:rFonts w:eastAsia="Times New Roman" w:cstheme="minorHAnsi"/>
          <w:lang w:eastAsia="en-AU"/>
        </w:rPr>
        <w:br/>
        <w:t>2 Lean bacon rashes chopped finely</w:t>
      </w:r>
      <w:r>
        <w:rPr>
          <w:rFonts w:eastAsia="Times New Roman" w:cstheme="minorHAnsi"/>
          <w:lang w:eastAsia="en-AU"/>
        </w:rPr>
        <w:br/>
        <w:t>2 tablespoons Worcestershire sauce.</w:t>
      </w:r>
    </w:p>
    <w:p w:rsidR="00406252" w:rsidRDefault="00406252" w:rsidP="00406252">
      <w:pPr>
        <w:spacing w:before="100" w:beforeAutospacing="1" w:after="100" w:afterAutospacing="1" w:line="240" w:lineRule="auto"/>
        <w:rPr>
          <w:rFonts w:eastAsia="Times New Roman" w:cstheme="minorHAnsi"/>
          <w:bCs/>
          <w:i/>
          <w:lang w:eastAsia="en-AU"/>
        </w:rPr>
      </w:pPr>
      <w:r w:rsidRPr="00B56142">
        <w:rPr>
          <w:rFonts w:eastAsia="Times New Roman" w:cstheme="minorHAnsi"/>
          <w:bCs/>
          <w:i/>
          <w:lang w:eastAsia="en-AU"/>
        </w:rPr>
        <w:t>Method:</w:t>
      </w:r>
      <w:bookmarkStart w:id="0" w:name="_GoBack"/>
      <w:bookmarkEnd w:id="0"/>
    </w:p>
    <w:p w:rsidR="00406252" w:rsidRDefault="00406252" w:rsidP="00406252">
      <w:pPr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Place the oysters in each of the ½ </w:t>
      </w:r>
      <w:proofErr w:type="gramStart"/>
      <w:r>
        <w:rPr>
          <w:rFonts w:eastAsia="Times New Roman" w:cstheme="minorHAnsi"/>
          <w:lang w:eastAsia="en-AU"/>
        </w:rPr>
        <w:t>shell</w:t>
      </w:r>
      <w:proofErr w:type="gramEnd"/>
      <w:r>
        <w:rPr>
          <w:rFonts w:eastAsia="Times New Roman" w:cstheme="minorHAnsi"/>
          <w:lang w:eastAsia="en-AU"/>
        </w:rPr>
        <w:t xml:space="preserve"> on a tray</w:t>
      </w:r>
      <w:r>
        <w:rPr>
          <w:rFonts w:eastAsia="Times New Roman" w:cstheme="minorHAnsi"/>
          <w:lang w:eastAsia="en-AU"/>
        </w:rPr>
        <w:br/>
        <w:t xml:space="preserve">Top with bacon, drizzle with sauce. </w:t>
      </w:r>
      <w:r>
        <w:rPr>
          <w:rFonts w:eastAsia="Times New Roman" w:cstheme="minorHAnsi"/>
          <w:lang w:eastAsia="en-AU"/>
        </w:rPr>
        <w:br/>
        <w:t>Place the tray under Grill or bake in oven for 5-10 minutes depending on your taste.</w:t>
      </w:r>
    </w:p>
    <w:p w:rsidR="00C813DE" w:rsidRDefault="00C813DE"/>
    <w:sectPr w:rsidR="00C813DE" w:rsidSect="0040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52"/>
    <w:rsid w:val="00406252"/>
    <w:rsid w:val="00C8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52"/>
  </w:style>
  <w:style w:type="paragraph" w:styleId="Heading1">
    <w:name w:val="heading 1"/>
    <w:basedOn w:val="Normal"/>
    <w:link w:val="Heading1Char"/>
    <w:uiPriority w:val="9"/>
    <w:qFormat/>
    <w:rsid w:val="0040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25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40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52"/>
  </w:style>
  <w:style w:type="paragraph" w:styleId="Heading1">
    <w:name w:val="heading 1"/>
    <w:basedOn w:val="Normal"/>
    <w:link w:val="Heading1Char"/>
    <w:uiPriority w:val="9"/>
    <w:qFormat/>
    <w:rsid w:val="00406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25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40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Kirsty-Anne Webb-Fowler</dc:creator>
  <cp:lastModifiedBy>Kirsty-Anne Webb-Fowler</cp:lastModifiedBy>
  <cp:revision>1</cp:revision>
  <dcterms:created xsi:type="dcterms:W3CDTF">2011-07-20T12:34:00Z</dcterms:created>
  <dcterms:modified xsi:type="dcterms:W3CDTF">2011-07-20T12:36:00Z</dcterms:modified>
</cp:coreProperties>
</file>